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八桂民俗盛典·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广西大学生荷花文创作品展评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暨广西大学生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荷花文创艺术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节团队参赛报名表</w:t>
      </w:r>
      <w:bookmarkEnd w:id="0"/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567"/>
        <w:gridCol w:w="346"/>
        <w:gridCol w:w="1922"/>
        <w:gridCol w:w="1751"/>
        <w:gridCol w:w="120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参赛院校</w:t>
            </w:r>
          </w:p>
        </w:tc>
        <w:tc>
          <w:tcPr>
            <w:tcW w:w="6429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院系专业</w:t>
            </w:r>
          </w:p>
        </w:tc>
        <w:tc>
          <w:tcPr>
            <w:tcW w:w="6429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团队名称</w:t>
            </w:r>
          </w:p>
        </w:tc>
        <w:tc>
          <w:tcPr>
            <w:tcW w:w="6429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带队老师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751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联系方式</w:t>
            </w:r>
          </w:p>
        </w:tc>
        <w:tc>
          <w:tcPr>
            <w:tcW w:w="241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6429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参赛组别</w:t>
            </w:r>
          </w:p>
        </w:tc>
        <w:tc>
          <w:tcPr>
            <w:tcW w:w="6429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(请在参赛组别后空格内打勾√)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7" w:type="dxa"/>
            <w:gridSpan w:val="6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百朋荷苑景区艺术景观设计（方案）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合百朋荷苑景区文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化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特色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策划方案、效果图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</w:t>
            </w:r>
          </w:p>
        </w:tc>
        <w:tc>
          <w:tcPr>
            <w:tcW w:w="120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7" w:type="dxa"/>
            <w:gridSpan w:val="6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荷文化文创产品设计（方案）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（结合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文化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特色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策划方案、效果图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</w:t>
            </w:r>
          </w:p>
        </w:tc>
        <w:tc>
          <w:tcPr>
            <w:tcW w:w="120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7" w:type="dxa"/>
            <w:gridSpan w:val="6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怀洪村乡村特色微景观设计（方案）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（结合当地文化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特色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策划方案、效果图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</w:t>
            </w:r>
          </w:p>
        </w:tc>
        <w:tc>
          <w:tcPr>
            <w:tcW w:w="120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7" w:type="dxa"/>
            <w:gridSpan w:val="6"/>
          </w:tcPr>
          <w:p>
            <w:pPr>
              <w:pStyle w:val="13"/>
              <w:numPr>
                <w:ilvl w:val="0"/>
                <w:numId w:val="1"/>
              </w:numPr>
              <w:ind w:firstLineChar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柳江区农副产品包装设计（方案）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（结合当地农副特产设计制作的包装、LOGO、宣传海报等）</w:t>
            </w:r>
          </w:p>
        </w:tc>
        <w:tc>
          <w:tcPr>
            <w:tcW w:w="120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团队成员</w:t>
            </w:r>
          </w:p>
        </w:tc>
        <w:tc>
          <w:tcPr>
            <w:tcW w:w="91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367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1．</w:t>
            </w:r>
          </w:p>
        </w:tc>
        <w:tc>
          <w:tcPr>
            <w:tcW w:w="913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3673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2．</w:t>
            </w:r>
          </w:p>
        </w:tc>
        <w:tc>
          <w:tcPr>
            <w:tcW w:w="913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673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3．</w:t>
            </w:r>
          </w:p>
        </w:tc>
        <w:tc>
          <w:tcPr>
            <w:tcW w:w="913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673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rPr>
          <w:rFonts w:hint="default" w:ascii="仿宋" w:hAnsi="仿宋" w:eastAsia="仿宋" w:cs="仿宋"/>
          <w:bCs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注：每队参赛人数限3人。</w:t>
      </w:r>
    </w:p>
    <w:p>
      <w:pPr>
        <w:pStyle w:val="5"/>
        <w:widowControl/>
        <w:shd w:val="clear" w:color="auto" w:fill="FFFFFF"/>
        <w:spacing w:before="0" w:beforeAutospacing="0" w:after="0" w:afterAutospacing="0" w:line="5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参赛团队报名表请发送至邮箱：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bphhysj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@163.com</w:t>
      </w:r>
      <w:r>
        <w:rPr>
          <w:rFonts w:hint="eastAsia" w:ascii="仿宋" w:hAnsi="仿宋" w:eastAsia="仿宋" w:cs="仿宋"/>
          <w:bCs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053754"/>
    <w:multiLevelType w:val="multilevel"/>
    <w:tmpl w:val="39053754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 w:cstheme="minorBidi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696C4E8B"/>
    <w:rsid w:val="000B15BE"/>
    <w:rsid w:val="001833D9"/>
    <w:rsid w:val="001F009B"/>
    <w:rsid w:val="002B5E49"/>
    <w:rsid w:val="00480F71"/>
    <w:rsid w:val="00703D0A"/>
    <w:rsid w:val="00A10783"/>
    <w:rsid w:val="00CC222D"/>
    <w:rsid w:val="00D7380A"/>
    <w:rsid w:val="00DA7787"/>
    <w:rsid w:val="00F2601D"/>
    <w:rsid w:val="03F17AA2"/>
    <w:rsid w:val="05D83DF7"/>
    <w:rsid w:val="075952DC"/>
    <w:rsid w:val="09401B41"/>
    <w:rsid w:val="0C7750B4"/>
    <w:rsid w:val="14CE3149"/>
    <w:rsid w:val="1E7A25E8"/>
    <w:rsid w:val="20E53DFF"/>
    <w:rsid w:val="24EF66E3"/>
    <w:rsid w:val="280F204D"/>
    <w:rsid w:val="2FFD17F8"/>
    <w:rsid w:val="37CB79DD"/>
    <w:rsid w:val="3EDE2F11"/>
    <w:rsid w:val="541608B6"/>
    <w:rsid w:val="696C4E8B"/>
    <w:rsid w:val="75AA0849"/>
    <w:rsid w:val="7EF20B19"/>
    <w:rsid w:val="7F6F213E"/>
    <w:rsid w:val="7F732BB9"/>
    <w:rsid w:val="89FBD82F"/>
    <w:rsid w:val="BBDFD054"/>
    <w:rsid w:val="CAFDF210"/>
    <w:rsid w:val="CF707FD1"/>
    <w:rsid w:val="D3EA35E0"/>
    <w:rsid w:val="D97EC0D5"/>
    <w:rsid w:val="DCBFFA2D"/>
    <w:rsid w:val="DF7BD71D"/>
    <w:rsid w:val="F7F6558E"/>
    <w:rsid w:val="F7FFC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374</Words>
  <Characters>2134</Characters>
  <Lines>17</Lines>
  <Paragraphs>5</Paragraphs>
  <TotalTime>311</TotalTime>
  <ScaleCrop>false</ScaleCrop>
  <LinksUpToDate>false</LinksUpToDate>
  <CharactersWithSpaces>2503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2020-10-30T14:45:00Z</dcterms:created>
  <dc:creator>Administrator</dc:creator>
  <cp:lastModifiedBy>gxxc</cp:lastModifiedBy>
  <cp:lastPrinted>2020-10-30T13:34:00Z</cp:lastPrinted>
  <dcterms:modified xsi:type="dcterms:W3CDTF">2022-06-27T11:35:56Z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267D295F38374ED3808715282778F455</vt:lpwstr>
  </property>
</Properties>
</file>